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351" w:rsidRDefault="00C33351" w:rsidP="00C333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C33351" w:rsidRDefault="00C33351" w:rsidP="00C333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</w:t>
      </w:r>
    </w:p>
    <w:p w:rsidR="00C33351" w:rsidRDefault="00C33351" w:rsidP="00C333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33351" w:rsidRDefault="00C33351" w:rsidP="00C33351">
      <w:pPr>
        <w:rPr>
          <w:rFonts w:ascii="Times New Roman" w:hAnsi="Times New Roman" w:cs="Times New Roman"/>
          <w:b/>
          <w:sz w:val="28"/>
          <w:szCs w:val="28"/>
        </w:rPr>
      </w:pPr>
    </w:p>
    <w:p w:rsidR="00C33351" w:rsidRPr="00E85269" w:rsidRDefault="00C33351" w:rsidP="00C333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6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33351" w:rsidRDefault="00C33351" w:rsidP="00C333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69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85269" w:rsidRPr="00E85269">
        <w:rPr>
          <w:rFonts w:ascii="Times New Roman" w:hAnsi="Times New Roman" w:cs="Times New Roman"/>
          <w:b/>
          <w:sz w:val="28"/>
          <w:szCs w:val="28"/>
        </w:rPr>
        <w:t>02</w:t>
      </w:r>
      <w:r w:rsidRPr="00E85269">
        <w:rPr>
          <w:rFonts w:ascii="Times New Roman" w:hAnsi="Times New Roman" w:cs="Times New Roman"/>
          <w:b/>
          <w:sz w:val="28"/>
          <w:szCs w:val="28"/>
        </w:rPr>
        <w:t>.</w:t>
      </w:r>
      <w:r w:rsidR="00E85269" w:rsidRPr="00E85269">
        <w:rPr>
          <w:rFonts w:ascii="Times New Roman" w:hAnsi="Times New Roman" w:cs="Times New Roman"/>
          <w:b/>
          <w:sz w:val="28"/>
          <w:szCs w:val="28"/>
        </w:rPr>
        <w:t>12</w:t>
      </w:r>
      <w:r w:rsidRPr="00E85269">
        <w:rPr>
          <w:rFonts w:ascii="Times New Roman" w:hAnsi="Times New Roman" w:cs="Times New Roman"/>
          <w:b/>
          <w:sz w:val="28"/>
          <w:szCs w:val="28"/>
        </w:rPr>
        <w:t>.20</w:t>
      </w:r>
      <w:r w:rsidR="00E85269" w:rsidRPr="00E85269">
        <w:rPr>
          <w:rFonts w:ascii="Times New Roman" w:hAnsi="Times New Roman" w:cs="Times New Roman"/>
          <w:b/>
          <w:sz w:val="28"/>
          <w:szCs w:val="28"/>
        </w:rPr>
        <w:t>24</w:t>
      </w:r>
      <w:r w:rsidRPr="00E8526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85269" w:rsidRPr="00E85269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7890" w:rsidRDefault="007B7890" w:rsidP="007B78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от 09.09.2011 № 46 </w:t>
      </w:r>
    </w:p>
    <w:p w:rsidR="00C33351" w:rsidRDefault="007B7890" w:rsidP="007B78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33351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  формирования и ведения Реестра муниципальных услуг в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3351" w:rsidRDefault="00C33351" w:rsidP="00C333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351" w:rsidRDefault="00C33351" w:rsidP="00C33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частями 1, 7 статьи 11 Федерального закона от 27.07.2010 № 210-ФЗ «Об организации предоставления государственных и муниципальных услуг», в целях </w:t>
      </w:r>
      <w:r w:rsidR="007B7890">
        <w:rPr>
          <w:rFonts w:ascii="Times New Roman" w:hAnsi="Times New Roman" w:cs="Times New Roman"/>
          <w:sz w:val="28"/>
          <w:szCs w:val="28"/>
        </w:rPr>
        <w:t xml:space="preserve">приведения нормативного правового акта в соответствие с действующим законодательством администрация Ермаковского сельсовета Кочковского района Новосибирской области </w:t>
      </w:r>
    </w:p>
    <w:p w:rsidR="00C33351" w:rsidRPr="007B7890" w:rsidRDefault="00C33351" w:rsidP="00C33351">
      <w:pPr>
        <w:rPr>
          <w:rFonts w:ascii="Times New Roman" w:hAnsi="Times New Roman" w:cs="Times New Roman"/>
          <w:b/>
          <w:sz w:val="28"/>
          <w:szCs w:val="28"/>
        </w:rPr>
      </w:pPr>
      <w:r w:rsidRPr="007B7890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7B7890" w:rsidRPr="007B7890">
        <w:rPr>
          <w:rFonts w:ascii="Times New Roman" w:hAnsi="Times New Roman" w:cs="Times New Roman"/>
          <w:b/>
          <w:sz w:val="28"/>
          <w:szCs w:val="28"/>
        </w:rPr>
        <w:t>ЕТ</w:t>
      </w:r>
      <w:r w:rsidRPr="007B7890">
        <w:rPr>
          <w:rFonts w:ascii="Times New Roman" w:hAnsi="Times New Roman" w:cs="Times New Roman"/>
          <w:b/>
          <w:sz w:val="28"/>
          <w:szCs w:val="28"/>
        </w:rPr>
        <w:t>:</w:t>
      </w:r>
    </w:p>
    <w:p w:rsidR="00C33351" w:rsidRDefault="00C33351" w:rsidP="007B7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7B7890">
        <w:rPr>
          <w:rFonts w:ascii="Times New Roman" w:hAnsi="Times New Roman" w:cs="Times New Roman"/>
          <w:sz w:val="28"/>
          <w:szCs w:val="28"/>
        </w:rPr>
        <w:t>Внести изменения в постановление от</w:t>
      </w:r>
      <w:bookmarkStart w:id="0" w:name="_GoBack"/>
      <w:bookmarkEnd w:id="0"/>
      <w:r w:rsidR="007B7890">
        <w:rPr>
          <w:rFonts w:ascii="Times New Roman" w:hAnsi="Times New Roman" w:cs="Times New Roman"/>
          <w:sz w:val="28"/>
          <w:szCs w:val="28"/>
        </w:rPr>
        <w:t xml:space="preserve"> 09.09.2011 № 46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</w:t>
      </w:r>
      <w:r w:rsidR="007B789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порядке формирования и ведения реестра муниципальных услуг</w:t>
      </w:r>
      <w:r w:rsidR="007B7890">
        <w:rPr>
          <w:rFonts w:ascii="Times New Roman" w:hAnsi="Times New Roman" w:cs="Times New Roman"/>
          <w:sz w:val="28"/>
          <w:szCs w:val="28"/>
        </w:rPr>
        <w:t>»:</w:t>
      </w:r>
    </w:p>
    <w:p w:rsidR="007B7890" w:rsidRPr="007B7890" w:rsidRDefault="007B7890" w:rsidP="007B78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>1.1. Подпункт 2.2. Порядка дополнить следующими абзацами: «</w:t>
      </w:r>
      <w:r>
        <w:rPr>
          <w:color w:val="000000"/>
          <w:sz w:val="30"/>
          <w:szCs w:val="30"/>
        </w:rPr>
        <w:t>- об услугах, которые являются необходимыми и обязательными для предоставления муниципальных услуг и включены в перечень, утвержденный в соответствии с </w:t>
      </w:r>
      <w:hyperlink r:id="rId4" w:anchor="dst100059" w:history="1">
        <w:r w:rsidRPr="007B7890">
          <w:rPr>
            <w:rStyle w:val="a5"/>
            <w:color w:val="auto"/>
            <w:sz w:val="30"/>
            <w:szCs w:val="30"/>
            <w:u w:val="none"/>
          </w:rPr>
          <w:t>пунктом 3 части 1 статьи 9</w:t>
        </w:r>
      </w:hyperlink>
      <w:r w:rsidRPr="007B7890">
        <w:rPr>
          <w:sz w:val="30"/>
          <w:szCs w:val="30"/>
        </w:rPr>
        <w:t>  Федерального закона № 210-ФЗ;</w:t>
      </w:r>
    </w:p>
    <w:p w:rsidR="007B7890" w:rsidRDefault="007B7890" w:rsidP="007B78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7B7890">
        <w:rPr>
          <w:sz w:val="30"/>
          <w:szCs w:val="30"/>
        </w:rPr>
        <w:t>- об услугах, указанных в </w:t>
      </w:r>
      <w:hyperlink r:id="rId5" w:anchor="dst100012" w:history="1">
        <w:r w:rsidRPr="007B7890">
          <w:rPr>
            <w:rStyle w:val="a5"/>
            <w:color w:val="auto"/>
            <w:sz w:val="30"/>
            <w:szCs w:val="30"/>
            <w:u w:val="none"/>
          </w:rPr>
          <w:t>части 3 статьи 1</w:t>
        </w:r>
      </w:hyperlink>
      <w:r>
        <w:rPr>
          <w:color w:val="000000"/>
          <w:sz w:val="30"/>
          <w:szCs w:val="30"/>
        </w:rPr>
        <w:t>  Федерального закона № 210-ФЗ и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бюджета;</w:t>
      </w:r>
    </w:p>
    <w:p w:rsidR="00C33351" w:rsidRDefault="00C33351" w:rsidP="007B7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89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Опубликовать данное постановление в периодическом печатном издании «Ермаковский вестник».</w:t>
      </w:r>
    </w:p>
    <w:p w:rsidR="00C33351" w:rsidRDefault="007B7890" w:rsidP="007B7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33351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33351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C33351" w:rsidRDefault="00C33351" w:rsidP="00C33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351" w:rsidRDefault="00C33351" w:rsidP="007B7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890" w:rsidRDefault="00C33351" w:rsidP="007B7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C33351" w:rsidRDefault="007B7890" w:rsidP="007B7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C3335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  <w:r w:rsidR="00C33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C33351" w:rsidRDefault="00C33351" w:rsidP="00C33351">
      <w:pPr>
        <w:rPr>
          <w:rFonts w:ascii="Times New Roman" w:hAnsi="Times New Roman" w:cs="Times New Roman"/>
          <w:sz w:val="28"/>
          <w:szCs w:val="28"/>
        </w:rPr>
      </w:pPr>
    </w:p>
    <w:p w:rsidR="00C33351" w:rsidRDefault="007B7890" w:rsidP="00C3335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Т.Н.</w:t>
      </w:r>
    </w:p>
    <w:p w:rsidR="008B1165" w:rsidRDefault="007B7890" w:rsidP="007B7890">
      <w:pPr>
        <w:spacing w:after="0"/>
      </w:pPr>
      <w:r>
        <w:rPr>
          <w:rFonts w:ascii="Times New Roman" w:hAnsi="Times New Roman" w:cs="Times New Roman"/>
          <w:sz w:val="20"/>
          <w:szCs w:val="20"/>
        </w:rPr>
        <w:t>8(38356)</w:t>
      </w:r>
      <w:r w:rsidR="00C33351">
        <w:rPr>
          <w:rFonts w:ascii="Times New Roman" w:hAnsi="Times New Roman" w:cs="Times New Roman"/>
          <w:sz w:val="20"/>
          <w:szCs w:val="20"/>
        </w:rPr>
        <w:t>34-421</w:t>
      </w:r>
    </w:p>
    <w:sectPr w:rsidR="008B1165" w:rsidSect="008B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351"/>
    <w:rsid w:val="001E080D"/>
    <w:rsid w:val="001F5A0A"/>
    <w:rsid w:val="0025666F"/>
    <w:rsid w:val="00333FAD"/>
    <w:rsid w:val="00523097"/>
    <w:rsid w:val="00527A59"/>
    <w:rsid w:val="006B66B4"/>
    <w:rsid w:val="007B7890"/>
    <w:rsid w:val="008B1165"/>
    <w:rsid w:val="00C33351"/>
    <w:rsid w:val="00CA1ECD"/>
    <w:rsid w:val="00E8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38EA"/>
  <w15:docId w15:val="{75CFC132-B8A2-479B-98AD-9BD1243A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3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7B7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B78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480453/d44bdb356e6a691d0c72fef05ed16f68af0af9eb/" TargetMode="External"/><Relationship Id="rId4" Type="http://schemas.openxmlformats.org/officeDocument/2006/relationships/hyperlink" Target="https://www.consultant.ru/document/cons_doc_LAW_480453/585cf44cd76d6cfd2491e5713fd663e8e56a38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8</cp:revision>
  <cp:lastPrinted>2024-12-02T02:09:00Z</cp:lastPrinted>
  <dcterms:created xsi:type="dcterms:W3CDTF">2011-10-21T08:49:00Z</dcterms:created>
  <dcterms:modified xsi:type="dcterms:W3CDTF">2024-12-02T02:09:00Z</dcterms:modified>
</cp:coreProperties>
</file>